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EA" w:rsidRPr="00B04E31" w:rsidRDefault="00B04E31" w:rsidP="008930A9">
      <w:pPr>
        <w:pStyle w:val="Heading3"/>
        <w:shd w:val="clear" w:color="auto" w:fill="FFFFFF"/>
        <w:spacing w:before="30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B04E31">
        <w:rPr>
          <w:rFonts w:ascii="Mangal" w:hAnsi="Mangal" w:cs="Mangal"/>
          <w:color w:val="333333"/>
          <w:sz w:val="22"/>
          <w:szCs w:val="22"/>
        </w:rPr>
        <w:t xml:space="preserve">                       </w:t>
      </w:r>
      <w:r w:rsidR="000359EA" w:rsidRPr="00B04E31">
        <w:rPr>
          <w:rFonts w:ascii="Mangal" w:hAnsi="Mangal" w:cs="Mangal"/>
          <w:color w:val="333333"/>
          <w:sz w:val="22"/>
          <w:szCs w:val="22"/>
          <w:cs/>
        </w:rPr>
        <w:t>पदबंध (</w:t>
      </w:r>
      <w:r w:rsidR="000359EA" w:rsidRPr="00B04E31">
        <w:rPr>
          <w:rFonts w:ascii="Mangal" w:hAnsi="Mangal" w:cs="Mangal"/>
          <w:color w:val="333333"/>
          <w:sz w:val="22"/>
          <w:szCs w:val="22"/>
        </w:rPr>
        <w:t xml:space="preserve">Phrase) </w:t>
      </w:r>
      <w:r w:rsidR="000359EA" w:rsidRPr="00B04E31">
        <w:rPr>
          <w:rFonts w:ascii="Mangal" w:hAnsi="Mangal" w:cs="Mangal"/>
          <w:color w:val="333333"/>
          <w:sz w:val="22"/>
          <w:szCs w:val="22"/>
          <w:cs/>
        </w:rPr>
        <w:t>की परिभाषा</w:t>
      </w:r>
    </w:p>
    <w:p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पद-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वाक्य से अलग रहने पर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शब्द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और वाक्य में प्रयुक्त हो जाने पर शब्द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पद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कहलाते हैं।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दूसरे शब्दों में-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वाक्य में प्रयुक्त शब्द पद कहलाता है।</w:t>
      </w:r>
    </w:p>
    <w:p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पदबंध-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जब दो या अधिक (शब्द) पद नियत क्रम और निश्र्चित अर्थ में किसी पद का कार्य करते हैं तो उन्हें पदबंध कहते हैं।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दूसरे शब्दों में-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कई पदों के योग से बने वाक्यांशो को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जो एक ही पद का काम करता है</w:t>
      </w:r>
      <w:r w:rsidRPr="008930A9">
        <w:rPr>
          <w:rFonts w:ascii="Mangal" w:hAnsi="Mangal" w:cs="Mangal"/>
          <w:color w:val="333333"/>
          <w:sz w:val="22"/>
          <w:szCs w:val="22"/>
        </w:rPr>
        <w:t>, 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कहते 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डॉ० हरदेव बाहरी ने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पदबन्ध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की परिभाषा इस प्रकार दी है- वाक्य के उस भाग को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जिसमें एक से अधिक पद परस्पर सम्बद्ध होकर अर्थ तो देते हैं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किन्तु पूरा अर्थ नहीं देते- पदबन्ध या वाक्यांश कहते हैं।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जैसे-</w:t>
      </w:r>
    </w:p>
    <w:p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color w:val="333333"/>
          <w:sz w:val="22"/>
          <w:szCs w:val="22"/>
        </w:rPr>
        <w:t>(1)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सबसे तेज दौड़ने वाला छात्र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जीत गया।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 xml:space="preserve">(2)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यह लड़की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अत्यंत सुशील और परिश्रमी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 xml:space="preserve">(3)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नदी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बहती चली जा रही 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 xml:space="preserve">(4)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नदी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कल-कल करती हुई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बह रही थी।</w:t>
      </w:r>
    </w:p>
    <w:p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उपर्युक्त वाक्यों में काला छपे शब्द पदबंध है। पहले वाक्य के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सबसे तेज दौड़ने वाला छात्र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में पाँच पद है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किन्तु वे मिलकर एक ही पद अर्थात संज्ञा का कार्य कर रहे हैं। दूसरे वाक्य के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अत्यंत सुशील और परिश्रमी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में भी चार पद हैं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किन्तु वे मिलकर एक ही पद अर्थात विशेषण का कार्य कर रहे हैं। तीसरे वाक्य के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बहती चली जा रही है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में पाँच पद हैं किन्तु वे मिलकर एक ही पद अर्थात क्रिया का काम कर रहे हैं। चौथे वाक्य के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कल-कल करती हुई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में तीन पद हैं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किन्तु वे मिलकर एक ही पद अर्थात क्रिया विशेषण का काम कर रहे हैं।</w:t>
      </w:r>
    </w:p>
    <w:p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color w:val="333333"/>
          <w:sz w:val="22"/>
          <w:szCs w:val="22"/>
          <w:cs/>
        </w:rPr>
        <w:t>इस प्रकार रचना की दृष्टि से पदबन्ध में तीन बातें आवश्यक हैं- एक तो यह कि इसमें एक से अधिक पद होते हैं। दूसरे ये पद इस तरह से सम्बद्ध होते हैं कि उनसे एक इकाई बन जाती है। तीसरे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पदबन्ध किसी वाक्य का अंश होता है।</w:t>
      </w:r>
    </w:p>
    <w:p w:rsidR="000359EA" w:rsidRPr="008930A9" w:rsidRDefault="00B04E31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>
        <w:rPr>
          <w:rFonts w:ascii="Mangal" w:hAnsi="Mangal" w:cs="Mangal"/>
          <w:color w:val="333333"/>
          <w:sz w:val="22"/>
          <w:szCs w:val="22"/>
          <w:cs/>
        </w:rPr>
        <w:t>अँ</w:t>
      </w:r>
      <w:r>
        <w:rPr>
          <w:rFonts w:ascii="Mangal" w:hAnsi="Mangal" w:cs="Mangal"/>
          <w:color w:val="333333"/>
          <w:sz w:val="22"/>
          <w:szCs w:val="22"/>
        </w:rPr>
        <w:t>ग्रे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 xml:space="preserve">जी में इसे 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 xml:space="preserve">phrase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कहते हैं। इसका मुख्य कार्य वाक्य को स्पष्ट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सार्थक और प्रभावकारी बनाना है। शब्द-लाघव के लिए भी इसका उपयोग किया जाता है- खास तौर से समास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मुहावरों और कहावतों में। ये पदबंध पूरे वाक्य नहीं होते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बल्कि वाक्य के टुकड़े हैं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किन्तु निश्र्चित अर्थ और क्रम के परिचायक हैं। हिंदी व्याकरण में इनपर अभी स्वतन्त्र अध्ययन नहीं हुआ है।</w:t>
      </w:r>
    </w:p>
    <w:p w:rsidR="000359EA" w:rsidRPr="008930A9" w:rsidRDefault="000359EA" w:rsidP="008930A9">
      <w:pPr>
        <w:pStyle w:val="Heading3"/>
        <w:shd w:val="clear" w:color="auto" w:fill="FFFFFF"/>
        <w:spacing w:before="300" w:beforeAutospacing="0" w:after="150" w:afterAutospacing="0"/>
        <w:rPr>
          <w:rFonts w:ascii="Mangal" w:hAnsi="Mangal" w:cs="Mangal"/>
          <w:b w:val="0"/>
          <w:bCs w:val="0"/>
          <w:color w:val="333333"/>
          <w:sz w:val="22"/>
          <w:szCs w:val="22"/>
        </w:rPr>
      </w:pPr>
      <w:r w:rsidRPr="008930A9">
        <w:rPr>
          <w:rFonts w:ascii="Mangal" w:hAnsi="Mangal" w:cs="Mangal"/>
          <w:b w:val="0"/>
          <w:bCs w:val="0"/>
          <w:color w:val="333333"/>
          <w:sz w:val="22"/>
          <w:szCs w:val="22"/>
          <w:cs/>
        </w:rPr>
        <w:t>पदबंध के भेद</w:t>
      </w:r>
    </w:p>
    <w:p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color w:val="333333"/>
          <w:sz w:val="22"/>
          <w:szCs w:val="22"/>
          <w:cs/>
        </w:rPr>
        <w:lastRenderedPageBreak/>
        <w:t>मुख्य पद के आधार पर पदबंध के पाँच प्रकार होते हैं-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 xml:space="preserve">(1)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संज्ञा-पदबंध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 xml:space="preserve">(2)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विशेषण-पदबंध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 xml:space="preserve">(3)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सर्वनाम पदबंध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 xml:space="preserve">(4)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क्रिया पदबंध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 xml:space="preserve">(5) </w:t>
      </w:r>
      <w:r w:rsidR="00B9589C"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क्रिया विशेषण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 xml:space="preserve"> पदबंध</w:t>
      </w:r>
    </w:p>
    <w:p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</w:rPr>
        <w:t xml:space="preserve">(1)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  <w:cs/>
        </w:rPr>
        <w:t>संज्ञा-पदबंध-</w:t>
      </w:r>
      <w:r w:rsidRPr="008930A9">
        <w:rPr>
          <w:rFonts w:ascii="Mangal" w:hAnsi="Mangal" w:cs="Mangal"/>
          <w:color w:val="333333"/>
          <w:sz w:val="22"/>
          <w:szCs w:val="22"/>
          <w:u w:val="single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वह पदबंध जो वाक्य में संज्ञा का कार्य करे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संज्ञा पदबंध कहलाता 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दूसरे शब्दों में-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पदबंध का अंतिम अथवा शीर्ष शब्द यदि संज्ञा हो और अन्य सभी पद उसी पर आश्रित हो तो वह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संज्ञा पदबंध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कहलाता है।</w:t>
      </w:r>
    </w:p>
    <w:p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जैसे-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>(a)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चार ताकतवर मजदूर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इस भारी चीज को उठा पाए।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 xml:space="preserve">(b)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राम ने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लंका के राजा रावण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को मार गिराया।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>(c)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अयोध्या के राजा दशरथ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के चार पुत्र थे।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>(d)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आसमान में उड़ता गुब्बारा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फट गया।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उपर्युक्त वाक्यों में काला छपे शब्द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संज्ञा पदबंध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है।</w:t>
      </w:r>
    </w:p>
    <w:p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</w:rPr>
        <w:t xml:space="preserve">(2)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  <w:cs/>
        </w:rPr>
        <w:t>विशेषण पदबंध-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वह पदबंध जो संज्ञा अथवा सर्वनाम की विशेषता बतलाता हुआ विशेषण का कार्य करे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विशेषण पदबंध कहलाता 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दूसरे शब्दों में-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पदबंध का शीर्ष अथवा अंतिम शब्द यदि विशेषण हो और अन्य सभी पद उसी पर आश्रित हों तो वह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विशेषण पदबंध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कहलाता है।</w:t>
      </w:r>
    </w:p>
    <w:p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जैसे-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>(a)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तेज चलने वाली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गाड़ियाँ प्रायः देर से पहुँचती हैं।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>(b)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उस घर के कोने में बैठा हुआ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आदमी जासूस 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 xml:space="preserve">(c)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उसका घोड़ा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अत्यंत सुंदर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फुरतीला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और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आज्ञाकारी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>(d)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बरगद और पीपल की घनी छाँव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से हमें बहुत सुख मिला।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उपर्युक्त वाक्यों में काला छपे शब्द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विशेषण पदबंध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है।</w:t>
      </w:r>
    </w:p>
    <w:p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</w:rPr>
        <w:t xml:space="preserve">(3)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  <w:cs/>
        </w:rPr>
        <w:t>सर्वनाम पदबंध-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वह पदबंध जो वाक्य में सर्वनाम का कार्य करे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सर्वनाम पदबंध कहलाता 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उदाहरण के लिए निम्नलिखित वाक्य देखिए-</w:t>
      </w:r>
    </w:p>
    <w:p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बिजली-सी फुरती दिखाकर आपने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बालक को डूबने से बचा लिया।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शरारत करने वाले छात्रों में से कुछ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पकड़े गए।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विरोध करने वाले लोगों में से कोई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नहीं बोला।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उपर्युक्त वाक्यों में काला छपे शब्द सर्वनाम पदबंध हैं क्योंकि वे क्रमशः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आपने</w:t>
      </w:r>
      <w:r w:rsidRPr="008930A9">
        <w:rPr>
          <w:rFonts w:ascii="Mangal" w:hAnsi="Mangal" w:cs="Mangal"/>
          <w:color w:val="333333"/>
          <w:sz w:val="22"/>
          <w:szCs w:val="22"/>
        </w:rPr>
        <w:t>' 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कुछ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और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कोई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इन सर्वनाम शब्दों से सम्बद्ध हैं।</w:t>
      </w:r>
    </w:p>
    <w:p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</w:rPr>
        <w:lastRenderedPageBreak/>
        <w:t xml:space="preserve">(4)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  <w:cs/>
        </w:rPr>
        <w:t>क्रिया पदबंध-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वह पदबंध जो अनेक क्रिया-पदों से मिलकर बना हो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क्रिया पदबंध कहलाता 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क्रिया पदबंध में मुख्य क्रिया पहले आती है। उसके बाद अन्य क्रियाएँ मिलकर एक समग्र इकाई बनाती है। यही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क्रिया पदबंध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है।</w:t>
      </w:r>
    </w:p>
    <w:p w:rsidR="00B04E31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b/>
          <w:bCs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जैसे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 xml:space="preserve">(a)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वह बाजार की ओर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आया हो</w:t>
      </w:r>
      <w:r w:rsidR="00B04E31">
        <w:rPr>
          <w:rFonts w:ascii="Mangal" w:hAnsi="Mangal" w:cs="Mangal"/>
          <w:b/>
          <w:bCs/>
          <w:color w:val="333333"/>
          <w:sz w:val="22"/>
          <w:szCs w:val="22"/>
        </w:rPr>
        <w:t>गा</w:t>
      </w:r>
    </w:p>
    <w:p w:rsidR="00666DD9" w:rsidRPr="00B04E31" w:rsidRDefault="00B04E31" w:rsidP="00B04E31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>
        <w:rPr>
          <w:rFonts w:ascii="Mangal" w:hAnsi="Mangal" w:cs="Mangal"/>
          <w:color w:val="333333"/>
          <w:sz w:val="22"/>
          <w:szCs w:val="22"/>
        </w:rPr>
        <w:t>(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 xml:space="preserve">b)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मुझे मोहन छत से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> </w:t>
      </w:r>
      <w:r w:rsidR="000359EA"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दिखाई दे रहा है।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br/>
        <w:t xml:space="preserve">(c)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सुरेश नदी में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> </w:t>
      </w:r>
      <w:r w:rsidR="000359EA"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डूब गया।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br/>
        <w:t xml:space="preserve">(d)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अब दरवाजा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> </w:t>
      </w:r>
      <w:r w:rsidR="000359EA"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खोला जा सकता है।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br/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 xml:space="preserve">उपर्युक्त वाक्यों में काला छपे शब्द 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>'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क्रिया पदबंध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है</w:t>
      </w:r>
      <w:r w:rsidR="00224D3E">
        <w:rPr>
          <w:rFonts w:ascii="Mangal" w:hAnsi="Mangal" w:cs="Mangal"/>
          <w:color w:val="333333"/>
          <w:sz w:val="22"/>
          <w:szCs w:val="22"/>
        </w:rPr>
        <w:t xml:space="preserve"> |</w:t>
      </w:r>
      <w:r w:rsidR="00FA3D4B" w:rsidRPr="00666DD9">
        <w:rPr>
          <w:rFonts w:ascii="Mangal" w:hAnsi="Mangal" w:cs="Mangal"/>
          <w:color w:val="222222"/>
          <w:szCs w:val="22"/>
          <w:lang w:val="en-IN"/>
        </w:rPr>
        <w:fldChar w:fldCharType="begin"/>
      </w:r>
      <w:r w:rsidR="00666DD9" w:rsidRPr="008930A9">
        <w:rPr>
          <w:rFonts w:ascii="Mangal" w:hAnsi="Mangal" w:cs="Mangal"/>
          <w:color w:val="222222"/>
          <w:szCs w:val="22"/>
          <w:lang w:val="en-IN"/>
        </w:rPr>
        <w:instrText xml:space="preserve"> HYPERLINK "https://www.google.com/search?q=%E0%A4%95%E0%A5%8D%E0%A4%B0%E0%A4%BF%E0%A4%AF%E0%A4%BE+%E0%A4%B5%E0%A4%BF%E0%A4%B6%E0%A5%87%E0%A4%B7%E0%A4%A3+%E0%A4%AA%E0%A4%A6%E0%A4%AC%E0%A4%82%E0%A4%A7&amp;newwindow=1&amp;safe=active&amp;rlz=1C1CHBD_enIN881IN881&amp;sxsrf=ALeKk01X8ZU59-an0MkoyUfAv4ZuKZRMyg:1603470631782&amp;tbm=isch&amp;source=iu&amp;ictx=1&amp;fir=hnx_VQxZA6_33M%252ChJiIhfPfRJm6WM%252C_&amp;vet=1&amp;usg=AI4_-kQjoawSRqGes_w7UerLcfgPRU99Iw&amp;sa=X&amp;ved=2ahUKEwiFy6jLkcvsAhWhyDgGHfA2DAcQ9QF6BAgLEAM" \l "imgrc=hnx_VQxZA6_33M" </w:instrText>
      </w:r>
      <w:r w:rsidR="00FA3D4B" w:rsidRPr="00666DD9">
        <w:rPr>
          <w:rFonts w:ascii="Mangal" w:hAnsi="Mangal" w:cs="Mangal"/>
          <w:color w:val="222222"/>
          <w:szCs w:val="22"/>
          <w:lang w:val="en-IN"/>
        </w:rPr>
        <w:fldChar w:fldCharType="separate"/>
      </w:r>
    </w:p>
    <w:p w:rsidR="00666DD9" w:rsidRPr="00666DD9" w:rsidRDefault="00FA3D4B" w:rsidP="00224D3E">
      <w:pPr>
        <w:shd w:val="clear" w:color="auto" w:fill="FFFFFF"/>
        <w:tabs>
          <w:tab w:val="left" w:pos="1185"/>
        </w:tabs>
        <w:spacing w:line="240" w:lineRule="auto"/>
        <w:textAlignment w:val="top"/>
        <w:rPr>
          <w:rFonts w:ascii="Mangal" w:eastAsia="Times New Roman" w:hAnsi="Mangal" w:cs="Mangal"/>
          <w:color w:val="222222"/>
          <w:szCs w:val="22"/>
          <w:lang w:val="en-IN"/>
        </w:rPr>
      </w:pPr>
      <w:r w:rsidRPr="00666DD9">
        <w:rPr>
          <w:rFonts w:ascii="Mangal" w:eastAsia="Times New Roman" w:hAnsi="Mangal" w:cs="Mangal"/>
          <w:color w:val="222222"/>
          <w:szCs w:val="22"/>
          <w:lang w:val="en-IN"/>
        </w:rPr>
        <w:fldChar w:fldCharType="end"/>
      </w:r>
      <w:r w:rsidR="00224D3E">
        <w:rPr>
          <w:rFonts w:ascii="Mangal" w:eastAsia="Times New Roman" w:hAnsi="Mangal" w:cs="Mangal"/>
          <w:color w:val="222222"/>
          <w:szCs w:val="22"/>
          <w:lang w:val="en-IN"/>
        </w:rPr>
        <w:tab/>
      </w:r>
      <w:r w:rsidR="00666DD9" w:rsidRPr="00666DD9">
        <w:rPr>
          <w:rFonts w:ascii="Mangal" w:eastAsia="Times New Roman" w:hAnsi="Mangal" w:cs="Mangal"/>
          <w:b/>
          <w:bCs/>
          <w:color w:val="222222"/>
          <w:szCs w:val="22"/>
          <w:cs/>
          <w:lang w:val="en-IN"/>
        </w:rPr>
        <w:t>क्रिया विशेषण पदबंध</w:t>
      </w:r>
      <w:r w:rsidR="00666DD9" w:rsidRPr="00666DD9">
        <w:rPr>
          <w:rFonts w:ascii="Mangal" w:eastAsia="Times New Roman" w:hAnsi="Mangal" w:cs="Mangal"/>
          <w:color w:val="222222"/>
          <w:szCs w:val="22"/>
          <w:lang w:val="en-IN"/>
        </w:rPr>
        <w:t> –</w:t>
      </w:r>
    </w:p>
    <w:p w:rsidR="00666DD9" w:rsidRPr="00666DD9" w:rsidRDefault="00666DD9" w:rsidP="008930A9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Cs w:val="22"/>
          <w:lang w:val="en-IN"/>
        </w:rPr>
      </w:pP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''</w:t>
      </w:r>
      <w:r w:rsidRPr="008930A9">
        <w:rPr>
          <w:rFonts w:ascii="Mangal" w:eastAsia="Times New Roman" w:hAnsi="Mangal" w:cs="Mangal"/>
          <w:b/>
          <w:bCs/>
          <w:color w:val="222222"/>
          <w:szCs w:val="22"/>
          <w:cs/>
          <w:lang w:val="en-IN"/>
        </w:rPr>
        <w:t>क्रिया विशेषण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color w:val="222222"/>
          <w:szCs w:val="22"/>
          <w:cs/>
          <w:lang w:val="en-IN"/>
        </w:rPr>
        <w:t>के स्थान पर प्रयोग होने वाले एकाधिक पदों का समूह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b/>
          <w:bCs/>
          <w:color w:val="222222"/>
          <w:szCs w:val="22"/>
          <w:cs/>
          <w:lang w:val="en-IN"/>
        </w:rPr>
        <w:t>क्रिया विशेषण पदबंध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color w:val="222222"/>
          <w:szCs w:val="22"/>
          <w:cs/>
          <w:lang w:val="en-IN"/>
        </w:rPr>
        <w:t>कहलाता है।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 xml:space="preserve">'' </w:t>
      </w:r>
      <w:r w:rsidRPr="008930A9">
        <w:rPr>
          <w:rFonts w:ascii="Mangal" w:eastAsia="Times New Roman" w:hAnsi="Mangal" w:cs="Mangal"/>
          <w:color w:val="222222"/>
          <w:szCs w:val="22"/>
          <w:cs/>
          <w:lang w:val="en-IN"/>
        </w:rPr>
        <w:t xml:space="preserve">जैसे 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 xml:space="preserve">– </w:t>
      </w:r>
      <w:r w:rsidRPr="008930A9">
        <w:rPr>
          <w:rFonts w:ascii="Mangal" w:eastAsia="Times New Roman" w:hAnsi="Mangal" w:cs="Mangal"/>
          <w:color w:val="222222"/>
          <w:szCs w:val="22"/>
          <w:cs/>
          <w:lang w:val="en-IN"/>
        </w:rPr>
        <w:t>सोहन बहुत धीरे-धीरे बोलता है। यहाँ बहुत धीरे-धीरे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b/>
          <w:bCs/>
          <w:color w:val="222222"/>
          <w:szCs w:val="22"/>
          <w:cs/>
          <w:lang w:val="en-IN"/>
        </w:rPr>
        <w:t>क्रिया विशेषण पदबंध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color w:val="222222"/>
          <w:szCs w:val="22"/>
          <w:cs/>
          <w:lang w:val="en-IN"/>
        </w:rPr>
        <w:t>है क्योंकि यह बोलना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b/>
          <w:bCs/>
          <w:color w:val="222222"/>
          <w:szCs w:val="22"/>
          <w:cs/>
          <w:lang w:val="en-IN"/>
        </w:rPr>
        <w:t>क्रिया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color w:val="222222"/>
          <w:szCs w:val="22"/>
          <w:cs/>
          <w:lang w:val="en-IN"/>
        </w:rPr>
        <w:t>की विशेषता बतलाता है। इसमें धीरे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b/>
          <w:bCs/>
          <w:color w:val="222222"/>
          <w:szCs w:val="22"/>
          <w:cs/>
          <w:lang w:val="en-IN"/>
        </w:rPr>
        <w:t>क्रिया विशेषण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color w:val="222222"/>
          <w:szCs w:val="22"/>
          <w:cs/>
          <w:lang w:val="en-IN"/>
        </w:rPr>
        <w:t>शीर्ष पद है तथा बहुत आश्रित पद है।</w:t>
      </w:r>
    </w:p>
    <w:p w:rsidR="00242AFE" w:rsidRPr="008930A9" w:rsidRDefault="00242AFE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</w:p>
    <w:p w:rsidR="00242AFE" w:rsidRPr="008930A9" w:rsidRDefault="00242AFE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</w:p>
    <w:p w:rsidR="002E08C5" w:rsidRPr="008930A9" w:rsidRDefault="002E08C5" w:rsidP="008930A9">
      <w:pPr>
        <w:rPr>
          <w:rFonts w:ascii="Mangal" w:hAnsi="Mangal" w:cs="Mangal"/>
          <w:szCs w:val="22"/>
        </w:rPr>
      </w:pPr>
    </w:p>
    <w:sectPr w:rsidR="002E08C5" w:rsidRPr="008930A9" w:rsidSect="005A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C92" w:rsidRDefault="000C1C92" w:rsidP="00324E3E">
      <w:pPr>
        <w:spacing w:after="0" w:line="240" w:lineRule="auto"/>
      </w:pPr>
      <w:r>
        <w:separator/>
      </w:r>
    </w:p>
  </w:endnote>
  <w:endnote w:type="continuationSeparator" w:id="1">
    <w:p w:rsidR="000C1C92" w:rsidRDefault="000C1C92" w:rsidP="0032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C92" w:rsidRDefault="000C1C92" w:rsidP="00324E3E">
      <w:pPr>
        <w:spacing w:after="0" w:line="240" w:lineRule="auto"/>
      </w:pPr>
      <w:r>
        <w:separator/>
      </w:r>
    </w:p>
  </w:footnote>
  <w:footnote w:type="continuationSeparator" w:id="1">
    <w:p w:rsidR="000C1C92" w:rsidRDefault="000C1C92" w:rsidP="00324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03F"/>
    <w:multiLevelType w:val="multilevel"/>
    <w:tmpl w:val="7944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B5AF8"/>
    <w:multiLevelType w:val="multilevel"/>
    <w:tmpl w:val="3076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D4577"/>
    <w:multiLevelType w:val="multilevel"/>
    <w:tmpl w:val="6458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A2CAE"/>
    <w:multiLevelType w:val="multilevel"/>
    <w:tmpl w:val="B274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8403C"/>
    <w:multiLevelType w:val="multilevel"/>
    <w:tmpl w:val="1D24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E08C5"/>
    <w:rsid w:val="000359EA"/>
    <w:rsid w:val="0005494E"/>
    <w:rsid w:val="000C1C92"/>
    <w:rsid w:val="00182457"/>
    <w:rsid w:val="0022326C"/>
    <w:rsid w:val="00224D3E"/>
    <w:rsid w:val="00242AFE"/>
    <w:rsid w:val="002B0F92"/>
    <w:rsid w:val="002E08C5"/>
    <w:rsid w:val="00324E3E"/>
    <w:rsid w:val="003A6FD1"/>
    <w:rsid w:val="005A11B9"/>
    <w:rsid w:val="00666DD9"/>
    <w:rsid w:val="006D2308"/>
    <w:rsid w:val="008930A9"/>
    <w:rsid w:val="008F11E1"/>
    <w:rsid w:val="00B04E31"/>
    <w:rsid w:val="00B9589C"/>
    <w:rsid w:val="00DF05F1"/>
    <w:rsid w:val="00FA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B9"/>
  </w:style>
  <w:style w:type="paragraph" w:styleId="Heading3">
    <w:name w:val="heading 3"/>
    <w:basedOn w:val="Normal"/>
    <w:link w:val="Heading3Char"/>
    <w:uiPriority w:val="9"/>
    <w:qFormat/>
    <w:rsid w:val="002E0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359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E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9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59EA"/>
    <w:rPr>
      <w:color w:val="0000FF"/>
      <w:u w:val="single"/>
    </w:rPr>
  </w:style>
  <w:style w:type="character" w:customStyle="1" w:styleId="swpcount">
    <w:name w:val="swp_count"/>
    <w:basedOn w:val="DefaultParagraphFont"/>
    <w:rsid w:val="000359EA"/>
  </w:style>
  <w:style w:type="character" w:customStyle="1" w:styleId="iconfiller">
    <w:name w:val="iconfiller"/>
    <w:basedOn w:val="DefaultParagraphFont"/>
    <w:rsid w:val="000359EA"/>
  </w:style>
  <w:style w:type="character" w:customStyle="1" w:styleId="spacemanwilly">
    <w:name w:val="spacemanwilly"/>
    <w:basedOn w:val="DefaultParagraphFont"/>
    <w:rsid w:val="000359EA"/>
  </w:style>
  <w:style w:type="character" w:customStyle="1" w:styleId="swpshare">
    <w:name w:val="swp_share"/>
    <w:basedOn w:val="DefaultParagraphFont"/>
    <w:rsid w:val="000359EA"/>
  </w:style>
  <w:style w:type="character" w:customStyle="1" w:styleId="swplabel">
    <w:name w:val="swp_label"/>
    <w:basedOn w:val="DefaultParagraphFont"/>
    <w:rsid w:val="000359EA"/>
  </w:style>
  <w:style w:type="paragraph" w:customStyle="1" w:styleId="comment-author">
    <w:name w:val="comment-author"/>
    <w:basedOn w:val="Normal"/>
    <w:rsid w:val="0003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author-name">
    <w:name w:val="comment-author-name"/>
    <w:basedOn w:val="DefaultParagraphFont"/>
    <w:rsid w:val="000359EA"/>
  </w:style>
  <w:style w:type="paragraph" w:customStyle="1" w:styleId="comment-meta">
    <w:name w:val="comment-meta"/>
    <w:basedOn w:val="Normal"/>
    <w:rsid w:val="0003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59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59EA"/>
    <w:rPr>
      <w:rFonts w:ascii="Arial" w:eastAsia="Times New Roman" w:hAnsi="Arial" w:cs="Mangal"/>
      <w:vanish/>
      <w:sz w:val="16"/>
      <w:szCs w:val="14"/>
    </w:rPr>
  </w:style>
  <w:style w:type="paragraph" w:customStyle="1" w:styleId="comment-notes">
    <w:name w:val="comment-notes"/>
    <w:basedOn w:val="Normal"/>
    <w:rsid w:val="0003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0359EA"/>
  </w:style>
  <w:style w:type="paragraph" w:customStyle="1" w:styleId="comment-form-comment">
    <w:name w:val="comment-form-comment"/>
    <w:basedOn w:val="Normal"/>
    <w:rsid w:val="0003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03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03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03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59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59EA"/>
    <w:rPr>
      <w:rFonts w:ascii="Arial" w:eastAsia="Times New Roman" w:hAnsi="Arial" w:cs="Mangal"/>
      <w:vanish/>
      <w:sz w:val="16"/>
      <w:szCs w:val="14"/>
    </w:rPr>
  </w:style>
  <w:style w:type="paragraph" w:customStyle="1" w:styleId="wp-caption-text">
    <w:name w:val="wp-caption-text"/>
    <w:basedOn w:val="Normal"/>
    <w:rsid w:val="0003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title">
    <w:name w:val="widgettitle"/>
    <w:basedOn w:val="DefaultParagraphFont"/>
    <w:rsid w:val="000359EA"/>
  </w:style>
  <w:style w:type="paragraph" w:styleId="BalloonText">
    <w:name w:val="Balloon Text"/>
    <w:basedOn w:val="Normal"/>
    <w:link w:val="BalloonTextChar"/>
    <w:uiPriority w:val="99"/>
    <w:semiHidden/>
    <w:unhideWhenUsed/>
    <w:rsid w:val="000359E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EA"/>
    <w:rPr>
      <w:rFonts w:ascii="Tahoma" w:hAnsi="Tahoma" w:cs="Mangal"/>
      <w:sz w:val="16"/>
      <w:szCs w:val="14"/>
    </w:rPr>
  </w:style>
  <w:style w:type="character" w:customStyle="1" w:styleId="hgkelc">
    <w:name w:val="hgkelc"/>
    <w:basedOn w:val="DefaultParagraphFont"/>
    <w:rsid w:val="00666DD9"/>
  </w:style>
  <w:style w:type="character" w:customStyle="1" w:styleId="kx21rb">
    <w:name w:val="kx21rb"/>
    <w:basedOn w:val="DefaultParagraphFont"/>
    <w:rsid w:val="00666DD9"/>
  </w:style>
  <w:style w:type="paragraph" w:styleId="Header">
    <w:name w:val="header"/>
    <w:basedOn w:val="Normal"/>
    <w:link w:val="HeaderChar"/>
    <w:uiPriority w:val="99"/>
    <w:semiHidden/>
    <w:unhideWhenUsed/>
    <w:rsid w:val="00324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E3E"/>
  </w:style>
  <w:style w:type="paragraph" w:styleId="Footer">
    <w:name w:val="footer"/>
    <w:basedOn w:val="Normal"/>
    <w:link w:val="FooterChar"/>
    <w:uiPriority w:val="99"/>
    <w:semiHidden/>
    <w:unhideWhenUsed/>
    <w:rsid w:val="00324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6604">
                              <w:marLeft w:val="0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1DA1F2"/>
                                <w:left w:val="single" w:sz="6" w:space="0" w:color="1DA1F2"/>
                                <w:bottom w:val="single" w:sz="6" w:space="0" w:color="1DA1F2"/>
                                <w:right w:val="single" w:sz="6" w:space="0" w:color="1DA1F2"/>
                              </w:divBdr>
                            </w:div>
                            <w:div w:id="472674647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1877F2"/>
                                <w:left w:val="single" w:sz="6" w:space="0" w:color="1877F2"/>
                                <w:bottom w:val="single" w:sz="6" w:space="0" w:color="1877F2"/>
                                <w:right w:val="single" w:sz="6" w:space="0" w:color="1877F2"/>
                              </w:divBdr>
                            </w:div>
                            <w:div w:id="1069890500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E60023"/>
                                <w:left w:val="single" w:sz="6" w:space="0" w:color="E60023"/>
                                <w:bottom w:val="single" w:sz="6" w:space="0" w:color="E60023"/>
                                <w:right w:val="single" w:sz="6" w:space="0" w:color="E60023"/>
                              </w:divBdr>
                            </w:div>
                            <w:div w:id="1888838973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2767B1"/>
                                <w:left w:val="single" w:sz="6" w:space="0" w:color="2767B1"/>
                                <w:bottom w:val="single" w:sz="6" w:space="0" w:color="2767B1"/>
                                <w:right w:val="single" w:sz="6" w:space="0" w:color="2767B1"/>
                              </w:divBdr>
                            </w:div>
                            <w:div w:id="195887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9218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2494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5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2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06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5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5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5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520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548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664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HARIOM</cp:lastModifiedBy>
  <cp:revision>2</cp:revision>
  <dcterms:created xsi:type="dcterms:W3CDTF">2020-10-23T18:03:00Z</dcterms:created>
  <dcterms:modified xsi:type="dcterms:W3CDTF">2020-10-23T18:03:00Z</dcterms:modified>
</cp:coreProperties>
</file>